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71FCF"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312A36AB"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报 价 表</w:t>
      </w:r>
      <w:bookmarkStart w:id="0" w:name="_GoBack"/>
      <w:bookmarkEnd w:id="0"/>
    </w:p>
    <w:p w14:paraId="1DDAB1BD"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9"/>
        <w:gridCol w:w="2049"/>
        <w:gridCol w:w="1104"/>
        <w:gridCol w:w="1495"/>
        <w:gridCol w:w="1688"/>
      </w:tblGrid>
      <w:tr w14:paraId="1EFC7A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997B7D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1369" w:type="dxa"/>
            <w:vAlign w:val="center"/>
          </w:tcPr>
          <w:p w14:paraId="310FF5C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类目</w:t>
            </w:r>
          </w:p>
        </w:tc>
        <w:tc>
          <w:tcPr>
            <w:tcW w:w="2049" w:type="dxa"/>
            <w:vAlign w:val="center"/>
          </w:tcPr>
          <w:p w14:paraId="30E9731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名称</w:t>
            </w:r>
          </w:p>
        </w:tc>
        <w:tc>
          <w:tcPr>
            <w:tcW w:w="1104" w:type="dxa"/>
            <w:vAlign w:val="center"/>
          </w:tcPr>
          <w:p w14:paraId="12F4F8B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数量</w:t>
            </w:r>
          </w:p>
        </w:tc>
        <w:tc>
          <w:tcPr>
            <w:tcW w:w="1495" w:type="dxa"/>
            <w:vAlign w:val="center"/>
          </w:tcPr>
          <w:p w14:paraId="5DD6753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单价（元）</w:t>
            </w:r>
          </w:p>
        </w:tc>
        <w:tc>
          <w:tcPr>
            <w:tcW w:w="1688" w:type="dxa"/>
            <w:vAlign w:val="center"/>
          </w:tcPr>
          <w:p w14:paraId="3B71B0E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金额（元）</w:t>
            </w:r>
          </w:p>
        </w:tc>
      </w:tr>
      <w:tr w14:paraId="0973C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61B42BD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4CCF005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活动物资</w:t>
            </w:r>
          </w:p>
        </w:tc>
        <w:tc>
          <w:tcPr>
            <w:tcW w:w="2049" w:type="dxa"/>
          </w:tcPr>
          <w:p w14:paraId="4B8466C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奖品</w:t>
            </w:r>
          </w:p>
        </w:tc>
        <w:tc>
          <w:tcPr>
            <w:tcW w:w="1104" w:type="dxa"/>
          </w:tcPr>
          <w:p w14:paraId="58AB6BC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9AE05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E0CCE6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73FDC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6805526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6555C4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97893D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证书</w:t>
            </w:r>
          </w:p>
        </w:tc>
        <w:tc>
          <w:tcPr>
            <w:tcW w:w="1104" w:type="dxa"/>
          </w:tcPr>
          <w:p w14:paraId="43823CA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EEA5A6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2A676E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39419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0AE20A7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1024622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5D75155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简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餐</w:t>
            </w:r>
          </w:p>
        </w:tc>
        <w:tc>
          <w:tcPr>
            <w:tcW w:w="1104" w:type="dxa"/>
          </w:tcPr>
          <w:p w14:paraId="16BECE3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B5852D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40071F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452DB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53DF385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E034DD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54220C7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矿泉水</w:t>
            </w:r>
          </w:p>
        </w:tc>
        <w:tc>
          <w:tcPr>
            <w:tcW w:w="1104" w:type="dxa"/>
          </w:tcPr>
          <w:p w14:paraId="0F63B5C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CC40A6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95083D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A20F7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7E36476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3C326A0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人员费用</w:t>
            </w:r>
          </w:p>
        </w:tc>
        <w:tc>
          <w:tcPr>
            <w:tcW w:w="2049" w:type="dxa"/>
          </w:tcPr>
          <w:p w14:paraId="2434CFD0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评委</w:t>
            </w:r>
          </w:p>
        </w:tc>
        <w:tc>
          <w:tcPr>
            <w:tcW w:w="1104" w:type="dxa"/>
          </w:tcPr>
          <w:p w14:paraId="77765F8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60D641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35E27F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2AC17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4A5B77B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6434077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40DD13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放音</w:t>
            </w:r>
          </w:p>
        </w:tc>
        <w:tc>
          <w:tcPr>
            <w:tcW w:w="1104" w:type="dxa"/>
          </w:tcPr>
          <w:p w14:paraId="649DDF8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2E7835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2ADB52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4F55B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2EE19E7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1B77278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7DA00F1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主持</w:t>
            </w:r>
          </w:p>
        </w:tc>
        <w:tc>
          <w:tcPr>
            <w:tcW w:w="1104" w:type="dxa"/>
          </w:tcPr>
          <w:p w14:paraId="6AED988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247C20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C3F06A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9C001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72D7E7D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2E7E90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144625C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化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妆</w:t>
            </w:r>
          </w:p>
        </w:tc>
        <w:tc>
          <w:tcPr>
            <w:tcW w:w="1104" w:type="dxa"/>
          </w:tcPr>
          <w:p w14:paraId="529342B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D6ED4B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170652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16571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62B31F5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7D4FF43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7938B42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培训</w:t>
            </w:r>
          </w:p>
        </w:tc>
        <w:tc>
          <w:tcPr>
            <w:tcW w:w="1104" w:type="dxa"/>
          </w:tcPr>
          <w:p w14:paraId="21344CA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EB559E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A7BF03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DDC9F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7D361BC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14:paraId="1B28237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宣传费用</w:t>
            </w:r>
          </w:p>
        </w:tc>
        <w:tc>
          <w:tcPr>
            <w:tcW w:w="2049" w:type="dxa"/>
          </w:tcPr>
          <w:p w14:paraId="732497E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大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屏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景设计</w:t>
            </w:r>
          </w:p>
        </w:tc>
        <w:tc>
          <w:tcPr>
            <w:tcW w:w="1104" w:type="dxa"/>
          </w:tcPr>
          <w:p w14:paraId="462B6EF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E58D8B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B20BC1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9269B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 w14:paraId="20E85DB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119387B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2BC6A34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摄影摄像</w:t>
            </w:r>
          </w:p>
        </w:tc>
        <w:tc>
          <w:tcPr>
            <w:tcW w:w="1104" w:type="dxa"/>
          </w:tcPr>
          <w:p w14:paraId="5A60826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B1D14E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9CE414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8485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44E3FE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center"/>
          </w:tcPr>
          <w:p w14:paraId="6E4592A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其他费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用</w:t>
            </w:r>
          </w:p>
        </w:tc>
        <w:tc>
          <w:tcPr>
            <w:tcW w:w="2049" w:type="dxa"/>
          </w:tcPr>
          <w:p w14:paraId="7C72B0E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CCC1EE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19CC68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BD8066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F70E0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5881D6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 w14:paraId="0C38F46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管理费</w:t>
            </w:r>
          </w:p>
        </w:tc>
        <w:tc>
          <w:tcPr>
            <w:tcW w:w="2049" w:type="dxa"/>
          </w:tcPr>
          <w:p w14:paraId="7848258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8FE3B4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C786A2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5B9501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A993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FB570E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vAlign w:val="center"/>
          </w:tcPr>
          <w:p w14:paraId="4310323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税费</w:t>
            </w:r>
          </w:p>
        </w:tc>
        <w:tc>
          <w:tcPr>
            <w:tcW w:w="2049" w:type="dxa"/>
          </w:tcPr>
          <w:p w14:paraId="2A9803A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959F26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571C2D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96E61A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FB794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F59D58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合计</w:t>
            </w:r>
          </w:p>
        </w:tc>
        <w:tc>
          <w:tcPr>
            <w:tcW w:w="7705" w:type="dxa"/>
            <w:gridSpan w:val="5"/>
            <w:vAlign w:val="center"/>
          </w:tcPr>
          <w:p w14:paraId="10B9069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 （元）</w:t>
            </w:r>
          </w:p>
        </w:tc>
      </w:tr>
    </w:tbl>
    <w:p w14:paraId="0F620B6C">
      <w:pPr>
        <w:widowControl/>
        <w:shd w:val="clear" w:color="auto" w:fill="FFFFFF"/>
        <w:jc w:val="center"/>
        <w:rPr>
          <w:rFonts w:ascii="方正仿宋_GBK" w:hAnsi="微软雅黑" w:eastAsia="方正仿宋_GBK" w:cs="宋体"/>
          <w:spacing w:val="8"/>
          <w:kern w:val="0"/>
          <w:sz w:val="32"/>
          <w:szCs w:val="32"/>
        </w:rPr>
      </w:pPr>
    </w:p>
    <w:p w14:paraId="64F74208">
      <w:pPr>
        <w:widowControl/>
        <w:shd w:val="clear" w:color="auto" w:fill="FFFFFF"/>
        <w:jc w:val="center"/>
        <w:rPr>
          <w:rFonts w:ascii="方正仿宋_GBK" w:hAnsi="微软雅黑" w:eastAsia="方正仿宋_GBK" w:cs="宋体"/>
          <w:spacing w:val="8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spacing w:val="8"/>
          <w:kern w:val="0"/>
          <w:sz w:val="32"/>
          <w:szCs w:val="32"/>
        </w:rPr>
        <w:t xml:space="preserve">                            报价单位名称（盖章）</w:t>
      </w:r>
    </w:p>
    <w:p w14:paraId="7D29F92D">
      <w:pPr>
        <w:widowControl/>
        <w:shd w:val="clear" w:color="auto" w:fill="FFFFFF"/>
        <w:rPr>
          <w:rFonts w:ascii="方正仿宋_GBK" w:hAnsi="微软雅黑" w:eastAsia="方正仿宋_GBK" w:cs="宋体"/>
          <w:spacing w:val="8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spacing w:val="8"/>
          <w:kern w:val="0"/>
          <w:sz w:val="32"/>
          <w:szCs w:val="32"/>
        </w:rPr>
        <w:t>联系人：    联系电话：</w:t>
      </w:r>
    </w:p>
    <w:p w14:paraId="6D1BDF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2025-04-15T02:53:55Z</dcterms:created>
  <dc:creator>Administrator</dc:creator>
  <cp:lastModifiedBy>Administrator</cp:lastModifiedBy>
  <dcterms:modified xsi:type="dcterms:W3CDTF">2025-04-15T02:54:08Z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eyJoZGlkIjoiNTIyYTk1ZTI1NzU5MWZlYTVmZjA5ZjU3NGM1NjA4ZDgifQ==</vt:lpwstr>
  </property>
  <property fmtid="{D5CDD505-2E9C-101B-9397-08002B2CF9AE}" pid="4" name="ICV">
    <vt:lpwstr>6A269738ECF1467B88D3BC4D1F3528E5_12</vt:lpwstr>
  </property>
</Properties>
</file>