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附件</w:t>
      </w:r>
      <w:r>
        <w:rPr>
          <w:rFonts w:ascii="Times New Roman" w:hAnsi="Times New Roman" w:eastAsia="方正仿宋_GBK" w:cs="Times New Roman"/>
          <w:sz w:val="32"/>
          <w:szCs w:val="32"/>
        </w:rPr>
        <w:t>2</w:t>
      </w:r>
    </w:p>
    <w:p>
      <w:pPr>
        <w:spacing w:beforeLines="80" w:afterLines="80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 w:ascii="Times New Roman" w:hAnsi="Times New Roman" w:eastAsia="方正小标宋_GBK" w:cs="方正小标宋_GBK"/>
          <w:sz w:val="44"/>
          <w:szCs w:val="44"/>
        </w:rPr>
        <w:t>年锡山区菜单式培训课堂课题分类</w:t>
      </w:r>
    </w:p>
    <w:tbl>
      <w:tblPr>
        <w:tblStyle w:val="2"/>
        <w:tblW w:w="92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7082"/>
        <w:gridCol w:w="13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30"/>
                <w:szCs w:val="30"/>
              </w:rPr>
              <w:t>一、思想政治类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1</w:t>
            </w:r>
          </w:p>
        </w:tc>
        <w:tc>
          <w:tcPr>
            <w:tcW w:w="7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37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2</w:t>
            </w:r>
          </w:p>
        </w:tc>
        <w:tc>
          <w:tcPr>
            <w:tcW w:w="7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37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3</w:t>
            </w:r>
          </w:p>
        </w:tc>
        <w:tc>
          <w:tcPr>
            <w:tcW w:w="7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37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30"/>
                <w:szCs w:val="30"/>
              </w:rPr>
              <w:t>…</w:t>
            </w:r>
          </w:p>
        </w:tc>
        <w:tc>
          <w:tcPr>
            <w:tcW w:w="7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37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30"/>
                <w:szCs w:val="30"/>
              </w:rPr>
              <w:t>二、劳模精神类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7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7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7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30"/>
                <w:szCs w:val="30"/>
              </w:rPr>
              <w:t>三、安全生产类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7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37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7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3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30"/>
                <w:szCs w:val="30"/>
              </w:rPr>
              <w:t>四、办公系列类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7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377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7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37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30"/>
                <w:szCs w:val="30"/>
              </w:rPr>
              <w:t>五、健康生活类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7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377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7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37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30"/>
                <w:szCs w:val="30"/>
              </w:rPr>
              <w:t>六、生活管理类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7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377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7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37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30"/>
                <w:szCs w:val="30"/>
              </w:rPr>
              <w:t>七、生活艺术类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7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37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7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3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30"/>
                <w:szCs w:val="30"/>
              </w:rPr>
              <w:t>八、通用管理类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7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37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7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3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30"/>
                <w:szCs w:val="30"/>
              </w:rPr>
              <w:t>九、其他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7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377" w:type="dxa"/>
            <w:vMerge w:val="restart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7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3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7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3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</w:tbl>
    <w:p>
      <w:pPr>
        <w:rPr>
          <w:rFonts w:cs="Times New Roman"/>
        </w:rPr>
      </w:pPr>
    </w:p>
    <w:sectPr>
      <w:pgSz w:w="11906" w:h="16838"/>
      <w:pgMar w:top="1587" w:right="1417" w:bottom="181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I5NGVjYjQwZGUyM2MwYzk1NjY1MmRhMWE5MWY3Y2YifQ=="/>
  </w:docVars>
  <w:rsids>
    <w:rsidRoot w:val="140853B7"/>
    <w:rsid w:val="000E3F85"/>
    <w:rsid w:val="00207D59"/>
    <w:rsid w:val="002A71EB"/>
    <w:rsid w:val="0062793E"/>
    <w:rsid w:val="007F073A"/>
    <w:rsid w:val="113A3D95"/>
    <w:rsid w:val="140853B7"/>
    <w:rsid w:val="5AE4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101</Words>
  <Characters>104</Characters>
  <Lines>0</Lines>
  <Paragraphs>0</Paragraphs>
  <TotalTime>1</TotalTime>
  <ScaleCrop>false</ScaleCrop>
  <LinksUpToDate>false</LinksUpToDate>
  <CharactersWithSpaces>104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2025-05-22T07:24:00Z</dcterms:created>
  <dc:creator>D7</dc:creator>
  <cp:lastModifiedBy>wps</cp:lastModifiedBy>
  <dcterms:modified xsi:type="dcterms:W3CDTF">2026-05-20T06:32:04Z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BC655E16F66B4D0ABF8EBB696D5E401A_11</vt:lpwstr>
  </property>
</Properties>
</file>